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E7D" w:rsidRDefault="00172BE7" w:rsidP="00172BE7">
      <w:pPr>
        <w:rPr>
          <w:rFonts w:ascii="Times New Roman" w:hAnsi="Times New Roman" w:cs="Times New Roman"/>
          <w:b/>
          <w:sz w:val="18"/>
          <w:szCs w:val="18"/>
        </w:rPr>
      </w:pPr>
      <w:r w:rsidRPr="00172BE7">
        <w:rPr>
          <w:noProof/>
        </w:rPr>
        <w:pict>
          <v:shapetype id="_x0000_t32" coordsize="21600,21600" o:spt="32" o:oned="t" path="m,l21600,21600e" filled="f">
            <v:path arrowok="t" fillok="f" o:connecttype="none"/>
            <o:lock v:ext="edit" shapetype="t"/>
          </v:shapetype>
          <v:shape id="_x0000_s1026" type="#_x0000_t32" style="position:absolute;margin-left:6.75pt;margin-top:31.5pt;width:474pt;height:.05pt;z-index:251658240" o:connectortype="straight" strokecolor="#00b0f0" strokeweight="1pt"/>
        </w:pict>
      </w:r>
      <w:r>
        <w:rPr>
          <w:noProof/>
        </w:rPr>
        <w:drawing>
          <wp:inline distT="0" distB="0" distL="0" distR="0">
            <wp:extent cx="1876425" cy="350079"/>
            <wp:effectExtent l="0" t="0" r="0" b="0"/>
            <wp:docPr id="1" name="Picture 0" descr="moj ton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j toner logo.png"/>
                    <pic:cNvPicPr/>
                  </pic:nvPicPr>
                  <pic:blipFill>
                    <a:blip r:embed="rId5" cstate="print"/>
                    <a:stretch>
                      <a:fillRect/>
                    </a:stretch>
                  </pic:blipFill>
                  <pic:spPr>
                    <a:xfrm>
                      <a:off x="0" y="0"/>
                      <a:ext cx="1876425" cy="350079"/>
                    </a:xfrm>
                    <a:prstGeom prst="rect">
                      <a:avLst/>
                    </a:prstGeom>
                  </pic:spPr>
                </pic:pic>
              </a:graphicData>
            </a:graphic>
          </wp:inline>
        </w:drawing>
      </w:r>
      <w:r>
        <w:t xml:space="preserve">            </w:t>
      </w:r>
      <w:r w:rsidRPr="00172BE7">
        <w:rPr>
          <w:rFonts w:ascii="Times New Roman" w:hAnsi="Times New Roman" w:cs="Times New Roman"/>
          <w:b/>
          <w:sz w:val="18"/>
          <w:szCs w:val="18"/>
        </w:rPr>
        <w:t>Axiom Computers</w:t>
      </w:r>
      <w:r w:rsidRPr="00172BE7">
        <w:rPr>
          <w:rFonts w:ascii="Times New Roman" w:hAnsi="Times New Roman" w:cs="Times New Roman"/>
          <w:sz w:val="18"/>
          <w:szCs w:val="18"/>
        </w:rPr>
        <w:t xml:space="preserve"> ∙ Jurija Gagarina 193, 11070 Novi Beograd ∙ </w:t>
      </w:r>
      <w:r w:rsidRPr="00912094">
        <w:rPr>
          <w:rFonts w:ascii="Times New Roman" w:hAnsi="Times New Roman" w:cs="Times New Roman"/>
          <w:b/>
          <w:sz w:val="18"/>
          <w:szCs w:val="18"/>
        </w:rPr>
        <w:t>www.mojtoner.rs</w:t>
      </w:r>
    </w:p>
    <w:p w:rsidR="00172BE7" w:rsidRDefault="00172BE7" w:rsidP="00172BE7">
      <w:pPr>
        <w:jc w:val="center"/>
        <w:rPr>
          <w:rFonts w:ascii="Times New Roman" w:hAnsi="Times New Roman" w:cs="Times New Roman"/>
          <w:b/>
          <w:bCs/>
          <w:sz w:val="36"/>
          <w:szCs w:val="36"/>
        </w:rPr>
      </w:pPr>
      <w:r w:rsidRPr="00172BE7">
        <w:rPr>
          <w:rFonts w:ascii="Times New Roman" w:hAnsi="Times New Roman" w:cs="Times New Roman"/>
          <w:b/>
          <w:bCs/>
          <w:sz w:val="36"/>
          <w:szCs w:val="36"/>
        </w:rPr>
        <w:t>Obrazac za odustanak ugovora na daljinu u roku od 14 dana</w:t>
      </w:r>
    </w:p>
    <w:p w:rsidR="00172BE7" w:rsidRPr="00172BE7" w:rsidRDefault="00172BE7" w:rsidP="00172BE7">
      <w:pPr>
        <w:jc w:val="center"/>
        <w:rPr>
          <w:rFonts w:ascii="Times New Roman" w:hAnsi="Times New Roman" w:cs="Times New Roman"/>
          <w:bCs/>
          <w:sz w:val="32"/>
          <w:szCs w:val="32"/>
        </w:rPr>
      </w:pPr>
      <w:r w:rsidRPr="00172BE7">
        <w:rPr>
          <w:rFonts w:ascii="Times New Roman" w:hAnsi="Times New Roman" w:cs="Times New Roman"/>
          <w:bCs/>
          <w:sz w:val="32"/>
          <w:szCs w:val="32"/>
        </w:rPr>
        <w:t>Podaci o trgovcu</w:t>
      </w:r>
    </w:p>
    <w:tbl>
      <w:tblPr>
        <w:tblStyle w:val="TableGrid"/>
        <w:tblW w:w="0" w:type="auto"/>
        <w:tblInd w:w="108" w:type="dxa"/>
        <w:tblLook w:val="04A0"/>
      </w:tblPr>
      <w:tblGrid>
        <w:gridCol w:w="4770"/>
        <w:gridCol w:w="4860"/>
      </w:tblGrid>
      <w:tr w:rsidR="00172BE7" w:rsidTr="00172BE7">
        <w:tc>
          <w:tcPr>
            <w:tcW w:w="4770" w:type="dxa"/>
          </w:tcPr>
          <w:p w:rsidR="00172BE7" w:rsidRPr="00172BE7" w:rsidRDefault="00172BE7" w:rsidP="00172BE7">
            <w:pPr>
              <w:jc w:val="center"/>
              <w:rPr>
                <w:rFonts w:ascii="Times New Roman" w:hAnsi="Times New Roman" w:cs="Times New Roman"/>
                <w:sz w:val="24"/>
                <w:szCs w:val="24"/>
              </w:rPr>
            </w:pPr>
            <w:r w:rsidRPr="00172BE7">
              <w:rPr>
                <w:rFonts w:ascii="Times New Roman" w:hAnsi="Times New Roman" w:cs="Times New Roman"/>
                <w:sz w:val="24"/>
                <w:szCs w:val="24"/>
              </w:rPr>
              <w:t>NAZIV</w:t>
            </w:r>
          </w:p>
        </w:tc>
        <w:tc>
          <w:tcPr>
            <w:tcW w:w="4860" w:type="dxa"/>
          </w:tcPr>
          <w:p w:rsidR="00172BE7" w:rsidRPr="00172BE7" w:rsidRDefault="00172BE7" w:rsidP="00172BE7">
            <w:pPr>
              <w:jc w:val="center"/>
              <w:rPr>
                <w:rFonts w:ascii="Times New Roman" w:hAnsi="Times New Roman" w:cs="Times New Roman"/>
                <w:sz w:val="24"/>
                <w:szCs w:val="24"/>
              </w:rPr>
            </w:pPr>
            <w:r w:rsidRPr="00172BE7">
              <w:rPr>
                <w:rFonts w:ascii="Times New Roman" w:hAnsi="Times New Roman" w:cs="Times New Roman"/>
                <w:sz w:val="24"/>
                <w:szCs w:val="24"/>
              </w:rPr>
              <w:t>Axiom Computers</w:t>
            </w:r>
          </w:p>
        </w:tc>
      </w:tr>
      <w:tr w:rsidR="00172BE7" w:rsidTr="00172BE7">
        <w:tc>
          <w:tcPr>
            <w:tcW w:w="4770" w:type="dxa"/>
          </w:tcPr>
          <w:p w:rsidR="00172BE7" w:rsidRPr="00172BE7" w:rsidRDefault="00172BE7" w:rsidP="00172BE7">
            <w:pPr>
              <w:jc w:val="center"/>
              <w:rPr>
                <w:rFonts w:ascii="Times New Roman" w:hAnsi="Times New Roman" w:cs="Times New Roman"/>
                <w:sz w:val="24"/>
                <w:szCs w:val="24"/>
              </w:rPr>
            </w:pPr>
            <w:r w:rsidRPr="00172BE7">
              <w:rPr>
                <w:rFonts w:ascii="Times New Roman" w:hAnsi="Times New Roman" w:cs="Times New Roman"/>
                <w:sz w:val="24"/>
                <w:szCs w:val="24"/>
              </w:rPr>
              <w:t>ADRESA TRGOVCA</w:t>
            </w:r>
          </w:p>
        </w:tc>
        <w:tc>
          <w:tcPr>
            <w:tcW w:w="4860" w:type="dxa"/>
          </w:tcPr>
          <w:p w:rsidR="00172BE7" w:rsidRPr="00172BE7" w:rsidRDefault="00172BE7" w:rsidP="00172BE7">
            <w:pPr>
              <w:jc w:val="center"/>
              <w:rPr>
                <w:rFonts w:ascii="Times New Roman" w:hAnsi="Times New Roman" w:cs="Times New Roman"/>
                <w:sz w:val="24"/>
                <w:szCs w:val="24"/>
              </w:rPr>
            </w:pPr>
            <w:r>
              <w:rPr>
                <w:rFonts w:ascii="Times New Roman" w:hAnsi="Times New Roman" w:cs="Times New Roman"/>
                <w:sz w:val="24"/>
                <w:szCs w:val="24"/>
              </w:rPr>
              <w:t>Jurija Gagarina 193, 11070, Novi Beograd</w:t>
            </w:r>
          </w:p>
        </w:tc>
      </w:tr>
      <w:tr w:rsidR="00172BE7" w:rsidTr="00172BE7">
        <w:tc>
          <w:tcPr>
            <w:tcW w:w="4770" w:type="dxa"/>
          </w:tcPr>
          <w:p w:rsidR="00172BE7" w:rsidRPr="00172BE7" w:rsidRDefault="00172BE7" w:rsidP="00172BE7">
            <w:pPr>
              <w:jc w:val="center"/>
              <w:rPr>
                <w:rFonts w:ascii="Times New Roman" w:hAnsi="Times New Roman" w:cs="Times New Roman"/>
                <w:sz w:val="24"/>
                <w:szCs w:val="24"/>
              </w:rPr>
            </w:pPr>
            <w:r w:rsidRPr="00172BE7">
              <w:rPr>
                <w:rFonts w:ascii="Times New Roman" w:hAnsi="Times New Roman" w:cs="Times New Roman"/>
                <w:sz w:val="24"/>
                <w:szCs w:val="24"/>
              </w:rPr>
              <w:t>ADRESA ZA PRIJEM OBRASCA</w:t>
            </w:r>
          </w:p>
        </w:tc>
        <w:tc>
          <w:tcPr>
            <w:tcW w:w="4860" w:type="dxa"/>
          </w:tcPr>
          <w:p w:rsidR="00172BE7" w:rsidRPr="00172BE7" w:rsidRDefault="00172BE7" w:rsidP="00172BE7">
            <w:pPr>
              <w:jc w:val="center"/>
              <w:rPr>
                <w:rFonts w:ascii="Times New Roman" w:hAnsi="Times New Roman" w:cs="Times New Roman"/>
                <w:sz w:val="24"/>
                <w:szCs w:val="24"/>
              </w:rPr>
            </w:pPr>
            <w:r>
              <w:rPr>
                <w:rFonts w:ascii="Times New Roman" w:hAnsi="Times New Roman" w:cs="Times New Roman"/>
                <w:sz w:val="24"/>
                <w:szCs w:val="24"/>
              </w:rPr>
              <w:t>Jurija Gagarina 193, 11070, Novi Beograd</w:t>
            </w:r>
          </w:p>
        </w:tc>
      </w:tr>
      <w:tr w:rsidR="00172BE7" w:rsidTr="00172BE7">
        <w:tc>
          <w:tcPr>
            <w:tcW w:w="4770" w:type="dxa"/>
          </w:tcPr>
          <w:p w:rsidR="00172BE7" w:rsidRPr="00172BE7" w:rsidRDefault="00172BE7" w:rsidP="00172BE7">
            <w:pPr>
              <w:jc w:val="center"/>
              <w:rPr>
                <w:rFonts w:ascii="Times New Roman" w:hAnsi="Times New Roman" w:cs="Times New Roman"/>
                <w:sz w:val="24"/>
                <w:szCs w:val="24"/>
              </w:rPr>
            </w:pPr>
            <w:r w:rsidRPr="00172BE7">
              <w:rPr>
                <w:rFonts w:ascii="Times New Roman" w:hAnsi="Times New Roman" w:cs="Times New Roman"/>
                <w:sz w:val="24"/>
                <w:szCs w:val="24"/>
              </w:rPr>
              <w:t>KONTAKT ZA PRIJEM OBRASCA</w:t>
            </w:r>
          </w:p>
        </w:tc>
        <w:tc>
          <w:tcPr>
            <w:tcW w:w="4860" w:type="dxa"/>
          </w:tcPr>
          <w:p w:rsidR="00172BE7" w:rsidRPr="00172BE7" w:rsidRDefault="00172BE7" w:rsidP="00172BE7">
            <w:pPr>
              <w:jc w:val="center"/>
              <w:rPr>
                <w:rFonts w:ascii="Times New Roman" w:hAnsi="Times New Roman" w:cs="Times New Roman"/>
                <w:sz w:val="24"/>
                <w:szCs w:val="24"/>
              </w:rPr>
            </w:pPr>
            <w:r w:rsidRPr="00172BE7">
              <w:rPr>
                <w:rFonts w:ascii="Times New Roman" w:hAnsi="Times New Roman" w:cs="Times New Roman"/>
                <w:color w:val="383838"/>
                <w:sz w:val="24"/>
                <w:szCs w:val="24"/>
              </w:rPr>
              <w:t>+381 11 217 58 70</w:t>
            </w:r>
          </w:p>
        </w:tc>
      </w:tr>
      <w:tr w:rsidR="00172BE7" w:rsidTr="00172BE7">
        <w:tc>
          <w:tcPr>
            <w:tcW w:w="4770" w:type="dxa"/>
          </w:tcPr>
          <w:p w:rsidR="00172BE7" w:rsidRPr="00172BE7" w:rsidRDefault="00172BE7" w:rsidP="00172BE7">
            <w:pPr>
              <w:jc w:val="center"/>
              <w:rPr>
                <w:rFonts w:ascii="Times New Roman" w:hAnsi="Times New Roman" w:cs="Times New Roman"/>
                <w:sz w:val="24"/>
                <w:szCs w:val="24"/>
              </w:rPr>
            </w:pPr>
            <w:r>
              <w:rPr>
                <w:rFonts w:ascii="Times New Roman" w:hAnsi="Times New Roman" w:cs="Times New Roman"/>
                <w:sz w:val="24"/>
                <w:szCs w:val="24"/>
              </w:rPr>
              <w:t>E-MAIL ADRESA ZA PRIJEM OBRASCA</w:t>
            </w:r>
          </w:p>
        </w:tc>
        <w:tc>
          <w:tcPr>
            <w:tcW w:w="4860" w:type="dxa"/>
          </w:tcPr>
          <w:p w:rsidR="00172BE7" w:rsidRPr="00172BE7" w:rsidRDefault="00172BE7" w:rsidP="00172BE7">
            <w:pPr>
              <w:jc w:val="center"/>
              <w:rPr>
                <w:rFonts w:ascii="Times New Roman" w:hAnsi="Times New Roman" w:cs="Times New Roman"/>
                <w:sz w:val="24"/>
                <w:szCs w:val="24"/>
              </w:rPr>
            </w:pPr>
            <w:r w:rsidRPr="00172BE7">
              <w:rPr>
                <w:rFonts w:ascii="Times New Roman" w:hAnsi="Times New Roman" w:cs="Times New Roman"/>
                <w:color w:val="383838"/>
                <w:sz w:val="24"/>
                <w:szCs w:val="24"/>
              </w:rPr>
              <w:t>office@mojtoner.rs</w:t>
            </w:r>
          </w:p>
        </w:tc>
      </w:tr>
    </w:tbl>
    <w:p w:rsidR="00172BE7" w:rsidRDefault="00172BE7" w:rsidP="00172BE7">
      <w:pPr>
        <w:jc w:val="center"/>
        <w:rPr>
          <w:rFonts w:ascii="Times New Roman" w:hAnsi="Times New Roman" w:cs="Times New Roman"/>
          <w:sz w:val="32"/>
          <w:szCs w:val="32"/>
        </w:rPr>
      </w:pPr>
      <w:r>
        <w:rPr>
          <w:rFonts w:ascii="Times New Roman" w:hAnsi="Times New Roman" w:cs="Times New Roman"/>
          <w:sz w:val="32"/>
          <w:szCs w:val="32"/>
        </w:rPr>
        <w:br/>
      </w:r>
      <w:r w:rsidRPr="00172BE7">
        <w:rPr>
          <w:rFonts w:ascii="Times New Roman" w:hAnsi="Times New Roman" w:cs="Times New Roman"/>
          <w:sz w:val="32"/>
          <w:szCs w:val="32"/>
        </w:rPr>
        <w:t>Podaci o potrošaču</w:t>
      </w:r>
    </w:p>
    <w:tbl>
      <w:tblPr>
        <w:tblStyle w:val="TableGrid"/>
        <w:tblW w:w="0" w:type="auto"/>
        <w:tblInd w:w="108" w:type="dxa"/>
        <w:tblLook w:val="04A0"/>
      </w:tblPr>
      <w:tblGrid>
        <w:gridCol w:w="5147"/>
        <w:gridCol w:w="4483"/>
      </w:tblGrid>
      <w:tr w:rsidR="00172BE7" w:rsidTr="002A47D7">
        <w:trPr>
          <w:trHeight w:val="512"/>
        </w:trPr>
        <w:tc>
          <w:tcPr>
            <w:tcW w:w="5147" w:type="dxa"/>
            <w:vAlign w:val="center"/>
          </w:tcPr>
          <w:p w:rsidR="00172BE7" w:rsidRPr="002A47D7" w:rsidRDefault="00172BE7" w:rsidP="002A47D7">
            <w:pPr>
              <w:jc w:val="center"/>
              <w:rPr>
                <w:rFonts w:ascii="Times New Roman" w:hAnsi="Times New Roman" w:cs="Times New Roman"/>
              </w:rPr>
            </w:pPr>
            <w:r w:rsidRPr="002A47D7">
              <w:rPr>
                <w:rFonts w:ascii="Times New Roman" w:hAnsi="Times New Roman" w:cs="Times New Roman"/>
              </w:rPr>
              <w:t>IME I PREZIME</w:t>
            </w:r>
          </w:p>
        </w:tc>
        <w:tc>
          <w:tcPr>
            <w:tcW w:w="4483" w:type="dxa"/>
          </w:tcPr>
          <w:p w:rsidR="00172BE7" w:rsidRDefault="00172BE7" w:rsidP="00172BE7">
            <w:pPr>
              <w:jc w:val="center"/>
              <w:rPr>
                <w:rFonts w:ascii="Times New Roman" w:hAnsi="Times New Roman" w:cs="Times New Roman"/>
                <w:sz w:val="32"/>
                <w:szCs w:val="32"/>
              </w:rPr>
            </w:pPr>
          </w:p>
        </w:tc>
      </w:tr>
      <w:tr w:rsidR="00172BE7" w:rsidTr="002A47D7">
        <w:trPr>
          <w:trHeight w:val="440"/>
        </w:trPr>
        <w:tc>
          <w:tcPr>
            <w:tcW w:w="5147" w:type="dxa"/>
            <w:vAlign w:val="center"/>
          </w:tcPr>
          <w:p w:rsidR="00172BE7" w:rsidRPr="002A47D7" w:rsidRDefault="00172BE7" w:rsidP="002A47D7">
            <w:pPr>
              <w:jc w:val="center"/>
              <w:rPr>
                <w:rFonts w:ascii="Times New Roman" w:hAnsi="Times New Roman" w:cs="Times New Roman"/>
              </w:rPr>
            </w:pPr>
            <w:r w:rsidRPr="002A47D7">
              <w:rPr>
                <w:rFonts w:ascii="Times New Roman" w:hAnsi="Times New Roman" w:cs="Times New Roman"/>
              </w:rPr>
              <w:t>ADRESA</w:t>
            </w:r>
          </w:p>
        </w:tc>
        <w:tc>
          <w:tcPr>
            <w:tcW w:w="4483" w:type="dxa"/>
          </w:tcPr>
          <w:p w:rsidR="00172BE7" w:rsidRDefault="00172BE7" w:rsidP="00172BE7">
            <w:pPr>
              <w:jc w:val="center"/>
              <w:rPr>
                <w:rFonts w:ascii="Times New Roman" w:hAnsi="Times New Roman" w:cs="Times New Roman"/>
                <w:sz w:val="32"/>
                <w:szCs w:val="32"/>
              </w:rPr>
            </w:pPr>
          </w:p>
        </w:tc>
      </w:tr>
      <w:tr w:rsidR="00172BE7" w:rsidTr="002A47D7">
        <w:trPr>
          <w:trHeight w:val="440"/>
        </w:trPr>
        <w:tc>
          <w:tcPr>
            <w:tcW w:w="5147" w:type="dxa"/>
            <w:vAlign w:val="center"/>
          </w:tcPr>
          <w:p w:rsidR="00172BE7" w:rsidRPr="002A47D7" w:rsidRDefault="00172BE7" w:rsidP="002A47D7">
            <w:pPr>
              <w:jc w:val="center"/>
              <w:rPr>
                <w:rFonts w:ascii="Times New Roman" w:hAnsi="Times New Roman" w:cs="Times New Roman"/>
              </w:rPr>
            </w:pPr>
            <w:r w:rsidRPr="002A47D7">
              <w:rPr>
                <w:rFonts w:ascii="Times New Roman" w:hAnsi="Times New Roman" w:cs="Times New Roman"/>
              </w:rPr>
              <w:t>KONTAKT TELEFON I E-MAIL ADRESA</w:t>
            </w:r>
          </w:p>
        </w:tc>
        <w:tc>
          <w:tcPr>
            <w:tcW w:w="4483" w:type="dxa"/>
            <w:vAlign w:val="center"/>
          </w:tcPr>
          <w:p w:rsidR="00172BE7" w:rsidRDefault="00172BE7" w:rsidP="002A47D7">
            <w:pPr>
              <w:jc w:val="center"/>
              <w:rPr>
                <w:rFonts w:ascii="Times New Roman" w:hAnsi="Times New Roman" w:cs="Times New Roman"/>
                <w:sz w:val="32"/>
                <w:szCs w:val="32"/>
              </w:rPr>
            </w:pPr>
          </w:p>
        </w:tc>
      </w:tr>
      <w:tr w:rsidR="00172BE7" w:rsidTr="002A47D7">
        <w:tc>
          <w:tcPr>
            <w:tcW w:w="5147" w:type="dxa"/>
            <w:vAlign w:val="center"/>
          </w:tcPr>
          <w:tbl>
            <w:tblPr>
              <w:tblW w:w="4844" w:type="dxa"/>
              <w:tblBorders>
                <w:top w:val="nil"/>
                <w:left w:val="nil"/>
                <w:bottom w:val="nil"/>
                <w:right w:val="nil"/>
              </w:tblBorders>
              <w:tblLook w:val="0000"/>
            </w:tblPr>
            <w:tblGrid>
              <w:gridCol w:w="4844"/>
            </w:tblGrid>
            <w:tr w:rsidR="00172BE7" w:rsidRPr="002A47D7" w:rsidTr="002A47D7">
              <w:tblPrEx>
                <w:tblCellMar>
                  <w:top w:w="0" w:type="dxa"/>
                  <w:bottom w:w="0" w:type="dxa"/>
                </w:tblCellMar>
              </w:tblPrEx>
              <w:trPr>
                <w:trHeight w:val="630"/>
              </w:trPr>
              <w:tc>
                <w:tcPr>
                  <w:tcW w:w="0" w:type="auto"/>
                  <w:vAlign w:val="center"/>
                </w:tcPr>
                <w:p w:rsidR="00172BE7" w:rsidRPr="002A47D7" w:rsidRDefault="002A47D7" w:rsidP="002A47D7">
                  <w:pPr>
                    <w:pStyle w:val="Default"/>
                    <w:jc w:val="center"/>
                    <w:rPr>
                      <w:rFonts w:ascii="Times New Roman" w:hAnsi="Times New Roman" w:cs="Times New Roman"/>
                      <w:sz w:val="22"/>
                      <w:szCs w:val="22"/>
                    </w:rPr>
                  </w:pPr>
                  <w:r>
                    <w:rPr>
                      <w:rFonts w:ascii="Times New Roman" w:hAnsi="Times New Roman" w:cs="Times New Roman"/>
                      <w:sz w:val="22"/>
                      <w:szCs w:val="22"/>
                    </w:rPr>
                    <w:t>DATUM ZAKLJUČENJA U</w:t>
                  </w:r>
                  <w:r w:rsidR="00172BE7" w:rsidRPr="002A47D7">
                    <w:rPr>
                      <w:rFonts w:ascii="Times New Roman" w:hAnsi="Times New Roman" w:cs="Times New Roman"/>
                      <w:sz w:val="22"/>
                      <w:szCs w:val="22"/>
                    </w:rPr>
                    <w:t>GOVORA/PRUDŽBENICE</w:t>
                  </w:r>
                </w:p>
              </w:tc>
            </w:tr>
          </w:tbl>
          <w:p w:rsidR="00172BE7" w:rsidRPr="002A47D7" w:rsidRDefault="00172BE7" w:rsidP="002A47D7">
            <w:pPr>
              <w:jc w:val="center"/>
              <w:rPr>
                <w:rFonts w:ascii="Times New Roman" w:hAnsi="Times New Roman" w:cs="Times New Roman"/>
              </w:rPr>
            </w:pPr>
          </w:p>
        </w:tc>
        <w:tc>
          <w:tcPr>
            <w:tcW w:w="4483" w:type="dxa"/>
            <w:vAlign w:val="center"/>
          </w:tcPr>
          <w:p w:rsidR="00172BE7" w:rsidRDefault="00172BE7" w:rsidP="002A47D7">
            <w:pPr>
              <w:jc w:val="center"/>
              <w:rPr>
                <w:rFonts w:ascii="Times New Roman" w:hAnsi="Times New Roman" w:cs="Times New Roman"/>
                <w:sz w:val="32"/>
                <w:szCs w:val="32"/>
              </w:rPr>
            </w:pPr>
          </w:p>
        </w:tc>
      </w:tr>
      <w:tr w:rsidR="00172BE7" w:rsidTr="002A47D7">
        <w:tc>
          <w:tcPr>
            <w:tcW w:w="5147" w:type="dxa"/>
            <w:vAlign w:val="center"/>
          </w:tcPr>
          <w:tbl>
            <w:tblPr>
              <w:tblW w:w="0" w:type="auto"/>
              <w:tblBorders>
                <w:top w:val="nil"/>
                <w:left w:val="nil"/>
                <w:bottom w:val="nil"/>
                <w:right w:val="nil"/>
              </w:tblBorders>
              <w:tblLook w:val="0000"/>
            </w:tblPr>
            <w:tblGrid>
              <w:gridCol w:w="4931"/>
            </w:tblGrid>
            <w:tr w:rsidR="00172BE7" w:rsidRPr="002A47D7" w:rsidTr="002A47D7">
              <w:tblPrEx>
                <w:tblCellMar>
                  <w:top w:w="0" w:type="dxa"/>
                  <w:bottom w:w="0" w:type="dxa"/>
                </w:tblCellMar>
              </w:tblPrEx>
              <w:trPr>
                <w:trHeight w:val="612"/>
              </w:trPr>
              <w:tc>
                <w:tcPr>
                  <w:tcW w:w="0" w:type="auto"/>
                  <w:vAlign w:val="center"/>
                </w:tcPr>
                <w:p w:rsidR="00172BE7" w:rsidRPr="002A47D7" w:rsidRDefault="00172BE7" w:rsidP="002A47D7">
                  <w:pPr>
                    <w:pStyle w:val="Default"/>
                    <w:jc w:val="center"/>
                    <w:rPr>
                      <w:rFonts w:ascii="Times New Roman" w:hAnsi="Times New Roman" w:cs="Times New Roman"/>
                      <w:sz w:val="22"/>
                      <w:szCs w:val="22"/>
                    </w:rPr>
                  </w:pPr>
                  <w:r w:rsidRPr="002A47D7">
                    <w:rPr>
                      <w:rFonts w:ascii="Times New Roman" w:hAnsi="Times New Roman" w:cs="Times New Roman"/>
                      <w:sz w:val="22"/>
                      <w:szCs w:val="22"/>
                    </w:rPr>
                    <w:t>ŽIRO RAČUN POTROŠAČA ZA UPLATU SREDSTAVA</w:t>
                  </w:r>
                </w:p>
              </w:tc>
            </w:tr>
          </w:tbl>
          <w:p w:rsidR="00172BE7" w:rsidRPr="002A47D7" w:rsidRDefault="00172BE7" w:rsidP="002A47D7">
            <w:pPr>
              <w:jc w:val="center"/>
              <w:rPr>
                <w:rFonts w:ascii="Times New Roman" w:hAnsi="Times New Roman" w:cs="Times New Roman"/>
              </w:rPr>
            </w:pPr>
          </w:p>
        </w:tc>
        <w:tc>
          <w:tcPr>
            <w:tcW w:w="4483" w:type="dxa"/>
            <w:vAlign w:val="center"/>
          </w:tcPr>
          <w:p w:rsidR="00172BE7" w:rsidRDefault="00172BE7" w:rsidP="002A47D7">
            <w:pPr>
              <w:jc w:val="center"/>
              <w:rPr>
                <w:rFonts w:ascii="Times New Roman" w:hAnsi="Times New Roman" w:cs="Times New Roman"/>
                <w:sz w:val="32"/>
                <w:szCs w:val="32"/>
              </w:rPr>
            </w:pPr>
          </w:p>
        </w:tc>
      </w:tr>
      <w:tr w:rsidR="00172BE7" w:rsidTr="002A47D7">
        <w:trPr>
          <w:trHeight w:val="530"/>
        </w:trPr>
        <w:tc>
          <w:tcPr>
            <w:tcW w:w="5147" w:type="dxa"/>
            <w:vAlign w:val="center"/>
          </w:tcPr>
          <w:tbl>
            <w:tblPr>
              <w:tblW w:w="4754" w:type="dxa"/>
              <w:tblBorders>
                <w:top w:val="nil"/>
                <w:left w:val="nil"/>
                <w:bottom w:val="nil"/>
                <w:right w:val="nil"/>
              </w:tblBorders>
              <w:tblLook w:val="0000"/>
            </w:tblPr>
            <w:tblGrid>
              <w:gridCol w:w="4754"/>
            </w:tblGrid>
            <w:tr w:rsidR="00172BE7" w:rsidRPr="002A47D7" w:rsidTr="002A47D7">
              <w:tblPrEx>
                <w:tblCellMar>
                  <w:top w:w="0" w:type="dxa"/>
                  <w:bottom w:w="0" w:type="dxa"/>
                </w:tblCellMar>
              </w:tblPrEx>
              <w:trPr>
                <w:trHeight w:val="137"/>
              </w:trPr>
              <w:tc>
                <w:tcPr>
                  <w:tcW w:w="0" w:type="auto"/>
                </w:tcPr>
                <w:p w:rsidR="00172BE7" w:rsidRPr="002A47D7" w:rsidRDefault="00172BE7" w:rsidP="002A47D7">
                  <w:pPr>
                    <w:pStyle w:val="Default"/>
                    <w:jc w:val="center"/>
                    <w:rPr>
                      <w:rFonts w:ascii="Times New Roman" w:hAnsi="Times New Roman" w:cs="Times New Roman"/>
                      <w:sz w:val="22"/>
                      <w:szCs w:val="22"/>
                    </w:rPr>
                  </w:pPr>
                  <w:r w:rsidRPr="002A47D7">
                    <w:rPr>
                      <w:rFonts w:ascii="Times New Roman" w:hAnsi="Times New Roman" w:cs="Times New Roman"/>
                      <w:sz w:val="22"/>
                      <w:szCs w:val="22"/>
                    </w:rPr>
                    <w:t>DATUM ISPORUKE ROBE KUPCU</w:t>
                  </w:r>
                </w:p>
              </w:tc>
            </w:tr>
          </w:tbl>
          <w:p w:rsidR="00172BE7" w:rsidRPr="002A47D7" w:rsidRDefault="00172BE7" w:rsidP="002A47D7">
            <w:pPr>
              <w:jc w:val="center"/>
              <w:rPr>
                <w:rFonts w:ascii="Times New Roman" w:hAnsi="Times New Roman" w:cs="Times New Roman"/>
              </w:rPr>
            </w:pPr>
          </w:p>
        </w:tc>
        <w:tc>
          <w:tcPr>
            <w:tcW w:w="4483" w:type="dxa"/>
            <w:vAlign w:val="center"/>
          </w:tcPr>
          <w:p w:rsidR="00172BE7" w:rsidRDefault="00172BE7" w:rsidP="002A47D7">
            <w:pPr>
              <w:jc w:val="center"/>
              <w:rPr>
                <w:rFonts w:ascii="Times New Roman" w:hAnsi="Times New Roman" w:cs="Times New Roman"/>
                <w:sz w:val="32"/>
                <w:szCs w:val="32"/>
              </w:rPr>
            </w:pPr>
          </w:p>
        </w:tc>
      </w:tr>
      <w:tr w:rsidR="00172BE7" w:rsidTr="002A47D7">
        <w:tc>
          <w:tcPr>
            <w:tcW w:w="5147" w:type="dxa"/>
            <w:vAlign w:val="center"/>
          </w:tcPr>
          <w:p w:rsidR="00172BE7" w:rsidRPr="002A47D7" w:rsidRDefault="00172BE7" w:rsidP="002A47D7">
            <w:pPr>
              <w:pStyle w:val="Default"/>
              <w:jc w:val="center"/>
              <w:rPr>
                <w:rFonts w:ascii="Times New Roman" w:hAnsi="Times New Roman" w:cs="Times New Roman"/>
                <w:sz w:val="22"/>
                <w:szCs w:val="22"/>
              </w:rPr>
            </w:pPr>
          </w:p>
          <w:tbl>
            <w:tblPr>
              <w:tblW w:w="4411" w:type="dxa"/>
              <w:tblBorders>
                <w:top w:val="nil"/>
                <w:left w:val="nil"/>
                <w:bottom w:val="nil"/>
                <w:right w:val="nil"/>
              </w:tblBorders>
              <w:tblLook w:val="0000"/>
            </w:tblPr>
            <w:tblGrid>
              <w:gridCol w:w="4411"/>
            </w:tblGrid>
            <w:tr w:rsidR="00172BE7" w:rsidRPr="002A47D7" w:rsidTr="002A47D7">
              <w:tblPrEx>
                <w:tblCellMar>
                  <w:top w:w="0" w:type="dxa"/>
                  <w:bottom w:w="0" w:type="dxa"/>
                </w:tblCellMar>
              </w:tblPrEx>
              <w:trPr>
                <w:trHeight w:val="137"/>
              </w:trPr>
              <w:tc>
                <w:tcPr>
                  <w:tcW w:w="0" w:type="auto"/>
                </w:tcPr>
                <w:p w:rsidR="00172BE7" w:rsidRPr="002A47D7" w:rsidRDefault="00172BE7" w:rsidP="002A47D7">
                  <w:pPr>
                    <w:pStyle w:val="Default"/>
                    <w:jc w:val="center"/>
                    <w:rPr>
                      <w:rFonts w:ascii="Times New Roman" w:hAnsi="Times New Roman" w:cs="Times New Roman"/>
                      <w:sz w:val="22"/>
                      <w:szCs w:val="22"/>
                    </w:rPr>
                  </w:pPr>
                  <w:r w:rsidRPr="002A47D7">
                    <w:rPr>
                      <w:rFonts w:ascii="Times New Roman" w:hAnsi="Times New Roman" w:cs="Times New Roman"/>
                      <w:sz w:val="22"/>
                      <w:szCs w:val="22"/>
                    </w:rPr>
                    <w:t>BROJ FISKALNOG ISEČKA</w:t>
                  </w:r>
                </w:p>
              </w:tc>
            </w:tr>
          </w:tbl>
          <w:p w:rsidR="00172BE7" w:rsidRPr="002A47D7" w:rsidRDefault="00172BE7" w:rsidP="002A47D7">
            <w:pPr>
              <w:jc w:val="center"/>
              <w:rPr>
                <w:rFonts w:ascii="Times New Roman" w:hAnsi="Times New Roman" w:cs="Times New Roman"/>
              </w:rPr>
            </w:pPr>
          </w:p>
        </w:tc>
        <w:tc>
          <w:tcPr>
            <w:tcW w:w="4483" w:type="dxa"/>
            <w:vAlign w:val="center"/>
          </w:tcPr>
          <w:p w:rsidR="00172BE7" w:rsidRDefault="00172BE7" w:rsidP="002A47D7">
            <w:pPr>
              <w:jc w:val="center"/>
              <w:rPr>
                <w:rFonts w:ascii="Times New Roman" w:hAnsi="Times New Roman" w:cs="Times New Roman"/>
                <w:sz w:val="32"/>
                <w:szCs w:val="32"/>
              </w:rPr>
            </w:pPr>
          </w:p>
        </w:tc>
      </w:tr>
      <w:tr w:rsidR="00172BE7" w:rsidTr="002A47D7">
        <w:trPr>
          <w:trHeight w:val="485"/>
        </w:trPr>
        <w:tc>
          <w:tcPr>
            <w:tcW w:w="5147" w:type="dxa"/>
            <w:vAlign w:val="center"/>
          </w:tcPr>
          <w:tbl>
            <w:tblPr>
              <w:tblW w:w="4931" w:type="dxa"/>
              <w:tblBorders>
                <w:top w:val="nil"/>
                <w:left w:val="nil"/>
                <w:bottom w:val="nil"/>
                <w:right w:val="nil"/>
              </w:tblBorders>
              <w:tblLook w:val="0000"/>
            </w:tblPr>
            <w:tblGrid>
              <w:gridCol w:w="4931"/>
            </w:tblGrid>
            <w:tr w:rsidR="00172BE7" w:rsidRPr="002A47D7" w:rsidTr="002A47D7">
              <w:tblPrEx>
                <w:tblCellMar>
                  <w:top w:w="0" w:type="dxa"/>
                  <w:bottom w:w="0" w:type="dxa"/>
                </w:tblCellMar>
              </w:tblPrEx>
              <w:trPr>
                <w:trHeight w:val="267"/>
              </w:trPr>
              <w:tc>
                <w:tcPr>
                  <w:tcW w:w="0" w:type="auto"/>
                  <w:vAlign w:val="center"/>
                </w:tcPr>
                <w:p w:rsidR="00172BE7" w:rsidRPr="002A47D7" w:rsidRDefault="00172BE7" w:rsidP="002A47D7">
                  <w:pPr>
                    <w:pStyle w:val="Default"/>
                    <w:jc w:val="center"/>
                    <w:rPr>
                      <w:rFonts w:ascii="Times New Roman" w:hAnsi="Times New Roman" w:cs="Times New Roman"/>
                      <w:sz w:val="22"/>
                      <w:szCs w:val="22"/>
                    </w:rPr>
                  </w:pPr>
                  <w:r w:rsidRPr="002A47D7">
                    <w:rPr>
                      <w:rFonts w:ascii="Times New Roman" w:hAnsi="Times New Roman" w:cs="Times New Roman"/>
                      <w:sz w:val="22"/>
                      <w:szCs w:val="22"/>
                    </w:rPr>
                    <w:t>DATUM PODNOŠENJA OBRAZCA TRGOVCU</w:t>
                  </w:r>
                </w:p>
              </w:tc>
            </w:tr>
          </w:tbl>
          <w:p w:rsidR="00172BE7" w:rsidRPr="002A47D7" w:rsidRDefault="00172BE7" w:rsidP="002A47D7">
            <w:pPr>
              <w:jc w:val="center"/>
              <w:rPr>
                <w:rFonts w:ascii="Times New Roman" w:hAnsi="Times New Roman" w:cs="Times New Roman"/>
              </w:rPr>
            </w:pPr>
          </w:p>
        </w:tc>
        <w:tc>
          <w:tcPr>
            <w:tcW w:w="4483" w:type="dxa"/>
            <w:vAlign w:val="center"/>
          </w:tcPr>
          <w:p w:rsidR="00172BE7" w:rsidRDefault="00172BE7" w:rsidP="002A47D7">
            <w:pPr>
              <w:jc w:val="center"/>
              <w:rPr>
                <w:rFonts w:ascii="Times New Roman" w:hAnsi="Times New Roman" w:cs="Times New Roman"/>
                <w:sz w:val="32"/>
                <w:szCs w:val="32"/>
              </w:rPr>
            </w:pPr>
          </w:p>
        </w:tc>
      </w:tr>
      <w:tr w:rsidR="00172BE7" w:rsidTr="002A47D7">
        <w:trPr>
          <w:trHeight w:val="692"/>
        </w:trPr>
        <w:tc>
          <w:tcPr>
            <w:tcW w:w="5147" w:type="dxa"/>
            <w:vAlign w:val="center"/>
          </w:tcPr>
          <w:tbl>
            <w:tblPr>
              <w:tblW w:w="0" w:type="auto"/>
              <w:tblBorders>
                <w:top w:val="nil"/>
                <w:left w:val="nil"/>
                <w:bottom w:val="nil"/>
                <w:right w:val="nil"/>
              </w:tblBorders>
              <w:tblLook w:val="0000"/>
            </w:tblPr>
            <w:tblGrid>
              <w:gridCol w:w="4931"/>
            </w:tblGrid>
            <w:tr w:rsidR="00172BE7" w:rsidRPr="002A47D7" w:rsidTr="002A47D7">
              <w:tblPrEx>
                <w:tblCellMar>
                  <w:top w:w="0" w:type="dxa"/>
                  <w:bottom w:w="0" w:type="dxa"/>
                </w:tblCellMar>
              </w:tblPrEx>
              <w:trPr>
                <w:trHeight w:val="245"/>
              </w:trPr>
              <w:tc>
                <w:tcPr>
                  <w:tcW w:w="0" w:type="auto"/>
                  <w:vAlign w:val="center"/>
                </w:tcPr>
                <w:p w:rsidR="00172BE7" w:rsidRPr="002A47D7" w:rsidRDefault="00172BE7" w:rsidP="002A47D7">
                  <w:pPr>
                    <w:pStyle w:val="Default"/>
                    <w:jc w:val="center"/>
                    <w:rPr>
                      <w:rFonts w:ascii="Times New Roman" w:hAnsi="Times New Roman" w:cs="Times New Roman"/>
                      <w:sz w:val="22"/>
                      <w:szCs w:val="22"/>
                    </w:rPr>
                  </w:pPr>
                  <w:r w:rsidRPr="002A47D7">
                    <w:rPr>
                      <w:rFonts w:ascii="Times New Roman" w:hAnsi="Times New Roman" w:cs="Times New Roman"/>
                      <w:sz w:val="22"/>
                      <w:szCs w:val="22"/>
                    </w:rPr>
                    <w:t>RAZLOZI ZBOG KOJIH SE ROBA VRAĆA (kupac može, ali ne mora da navede razloge)</w:t>
                  </w:r>
                </w:p>
              </w:tc>
            </w:tr>
          </w:tbl>
          <w:p w:rsidR="00172BE7" w:rsidRPr="002A47D7" w:rsidRDefault="00172BE7" w:rsidP="002A47D7">
            <w:pPr>
              <w:jc w:val="center"/>
              <w:rPr>
                <w:rFonts w:ascii="Times New Roman" w:hAnsi="Times New Roman" w:cs="Times New Roman"/>
              </w:rPr>
            </w:pPr>
          </w:p>
        </w:tc>
        <w:tc>
          <w:tcPr>
            <w:tcW w:w="4483" w:type="dxa"/>
            <w:vAlign w:val="center"/>
          </w:tcPr>
          <w:p w:rsidR="00172BE7" w:rsidRDefault="00172BE7" w:rsidP="002A47D7">
            <w:pPr>
              <w:jc w:val="center"/>
              <w:rPr>
                <w:rFonts w:ascii="Times New Roman" w:hAnsi="Times New Roman" w:cs="Times New Roman"/>
                <w:sz w:val="32"/>
                <w:szCs w:val="32"/>
              </w:rPr>
            </w:pPr>
          </w:p>
        </w:tc>
      </w:tr>
    </w:tbl>
    <w:p w:rsidR="00172BE7" w:rsidRDefault="00172BE7" w:rsidP="00172BE7">
      <w:pPr>
        <w:jc w:val="center"/>
        <w:rPr>
          <w:rFonts w:ascii="Times New Roman" w:hAnsi="Times New Roman" w:cs="Times New Roman"/>
          <w:sz w:val="32"/>
          <w:szCs w:val="32"/>
        </w:rPr>
      </w:pPr>
    </w:p>
    <w:p w:rsidR="00172BE7" w:rsidRPr="002A47D7" w:rsidRDefault="00172BE7" w:rsidP="002A47D7">
      <w:pPr>
        <w:pStyle w:val="Default"/>
        <w:jc w:val="both"/>
        <w:rPr>
          <w:rFonts w:ascii="Times New Roman" w:hAnsi="Times New Roman" w:cs="Times New Roman"/>
        </w:rPr>
      </w:pPr>
      <w:r w:rsidRPr="002A47D7">
        <w:rPr>
          <w:rFonts w:ascii="Times New Roman" w:hAnsi="Times New Roman" w:cs="Times New Roman"/>
        </w:rPr>
        <w:t>U slučaju odustanka od ugovora, potrošač ima pravo na povraćaj novca ili na zamenu za drugi proizvod. Povrat sredstava će potrošaču biti izvršen nakon što roba bude vraćena na navedenu adresu za prijem obrazca. Trgovac ima pravo da odbije zahtev potrošača ukoliko utvrdi da roba nije u ispravnom stanju, zbog toga što je kupac robom neadekvatno ili nepravilno rukovao ili je oštetio. Povrat novca će potrošaču biti izvršen nakon što roba bude vraćena na navedenu adresu za prijem obrazca u kompletnom originalnom pakovanju, neošteć</w:t>
      </w:r>
      <w:r w:rsidR="002A47D7">
        <w:rPr>
          <w:rFonts w:ascii="Times New Roman" w:hAnsi="Times New Roman" w:cs="Times New Roman"/>
        </w:rPr>
        <w:t>enai i</w:t>
      </w:r>
      <w:r w:rsidRPr="002A47D7">
        <w:rPr>
          <w:rFonts w:ascii="Times New Roman" w:hAnsi="Times New Roman" w:cs="Times New Roman"/>
        </w:rPr>
        <w:t xml:space="preserve"> bez vidljivih tragova korišćenja. Povrat sredstava potrošaču će se izvršiti na žiro račun koji je naveden u obrazcu. Troškovi vraćanja robe padaju na teret kupca. Podaci koje potrošač priloži u ovom obrascu služe isključivo za evidentiranje izmena u prometu robe i </w:t>
      </w:r>
      <w:r w:rsidR="002A47D7">
        <w:rPr>
          <w:rFonts w:ascii="Times New Roman" w:hAnsi="Times New Roman" w:cs="Times New Roman"/>
        </w:rPr>
        <w:t>Axiom Computers</w:t>
      </w:r>
      <w:r w:rsidRPr="002A47D7">
        <w:rPr>
          <w:rFonts w:ascii="Times New Roman" w:hAnsi="Times New Roman" w:cs="Times New Roman"/>
        </w:rPr>
        <w:t xml:space="preserve"> ih neće upotrebljavati u druge svrhe. </w:t>
      </w:r>
    </w:p>
    <w:p w:rsidR="002A47D7" w:rsidRDefault="002A47D7" w:rsidP="00172BE7">
      <w:pPr>
        <w:jc w:val="center"/>
      </w:pPr>
    </w:p>
    <w:p w:rsidR="007B2933" w:rsidRDefault="002A47D7" w:rsidP="007B2933">
      <w:pPr>
        <w:pStyle w:val="Footer"/>
        <w:jc w:val="right"/>
        <w:rPr>
          <w:rFonts w:ascii="Times New Roman" w:hAnsi="Times New Roman" w:cs="Times New Roman"/>
          <w:b/>
          <w:sz w:val="18"/>
          <w:szCs w:val="18"/>
        </w:rPr>
      </w:pPr>
      <w:r w:rsidRPr="002A47D7">
        <w:rPr>
          <w:rFonts w:ascii="Times New Roman" w:hAnsi="Times New Roman" w:cs="Times New Roman"/>
          <w:noProof/>
          <w:sz w:val="24"/>
          <w:szCs w:val="24"/>
        </w:rPr>
        <w:pict>
          <v:shape id="_x0000_s1027" type="#_x0000_t32" style="position:absolute;left:0;text-align:left;margin-left:2.25pt;margin-top:47.3pt;width:474pt;height:.05pt;z-index:251659264" o:connectortype="straight" strokecolor="#00b0f0" strokeweight="1pt"/>
        </w:pict>
      </w:r>
      <w:r w:rsidR="00172BE7" w:rsidRPr="002A47D7">
        <w:rPr>
          <w:rFonts w:ascii="Times New Roman" w:hAnsi="Times New Roman" w:cs="Times New Roman"/>
          <w:sz w:val="24"/>
          <w:szCs w:val="24"/>
        </w:rPr>
        <w:t>Potpis kupca: ____________________</w:t>
      </w:r>
      <w:r w:rsidRPr="002A47D7">
        <w:rPr>
          <w:rFonts w:ascii="Times New Roman" w:hAnsi="Times New Roman" w:cs="Times New Roman"/>
          <w:sz w:val="24"/>
          <w:szCs w:val="24"/>
        </w:rPr>
        <w:br/>
      </w:r>
      <w:r w:rsidRPr="002A47D7">
        <w:rPr>
          <w:rFonts w:ascii="Times New Roman" w:hAnsi="Times New Roman" w:cs="Times New Roman"/>
          <w:sz w:val="24"/>
          <w:szCs w:val="24"/>
        </w:rPr>
        <w:br/>
      </w:r>
      <w:r w:rsidRPr="002A47D7">
        <w:rPr>
          <w:rFonts w:ascii="Times New Roman" w:hAnsi="Times New Roman" w:cs="Times New Roman"/>
          <w:sz w:val="24"/>
          <w:szCs w:val="24"/>
        </w:rPr>
        <w:br/>
      </w:r>
    </w:p>
    <w:p w:rsidR="002A47D7" w:rsidRPr="00D840AB" w:rsidRDefault="002A47D7" w:rsidP="007B2933">
      <w:pPr>
        <w:pStyle w:val="Footer"/>
        <w:rPr>
          <w:rFonts w:ascii="Times New Roman" w:hAnsi="Times New Roman" w:cs="Times New Roman"/>
          <w:sz w:val="18"/>
          <w:szCs w:val="18"/>
          <w:lang/>
        </w:rPr>
      </w:pPr>
      <w:r>
        <w:rPr>
          <w:rFonts w:ascii="Times New Roman" w:hAnsi="Times New Roman" w:cs="Times New Roman"/>
          <w:b/>
          <w:sz w:val="18"/>
          <w:szCs w:val="18"/>
        </w:rPr>
        <w:t xml:space="preserve">  </w:t>
      </w:r>
      <w:r w:rsidRPr="00D840AB">
        <w:rPr>
          <w:rFonts w:ascii="Times New Roman" w:hAnsi="Times New Roman" w:cs="Times New Roman"/>
          <w:b/>
          <w:sz w:val="18"/>
          <w:szCs w:val="18"/>
        </w:rPr>
        <w:t>PIB</w:t>
      </w:r>
      <w:r w:rsidRPr="00D840AB">
        <w:rPr>
          <w:rFonts w:ascii="Times New Roman" w:hAnsi="Times New Roman" w:cs="Times New Roman"/>
          <w:sz w:val="18"/>
          <w:szCs w:val="18"/>
        </w:rPr>
        <w:t>:</w:t>
      </w:r>
      <w:r w:rsidRPr="00D840AB">
        <w:rPr>
          <w:rFonts w:ascii="Times New Roman" w:hAnsi="Times New Roman" w:cs="Times New Roman"/>
          <w:color w:val="383838"/>
          <w:sz w:val="18"/>
          <w:szCs w:val="18"/>
        </w:rPr>
        <w:t xml:space="preserve"> 102700258  </w:t>
      </w:r>
      <w:r w:rsidRPr="00D840AB">
        <w:rPr>
          <w:rFonts w:ascii="Times New Roman" w:hAnsi="Times New Roman" w:cs="Times New Roman"/>
          <w:b/>
          <w:bCs/>
          <w:color w:val="383838"/>
          <w:sz w:val="18"/>
          <w:szCs w:val="18"/>
        </w:rPr>
        <w:t>Matični broj</w:t>
      </w:r>
      <w:r w:rsidRPr="00D840AB">
        <w:rPr>
          <w:rFonts w:ascii="Times New Roman" w:hAnsi="Times New Roman" w:cs="Times New Roman"/>
          <w:color w:val="383838"/>
          <w:sz w:val="18"/>
          <w:szCs w:val="18"/>
        </w:rPr>
        <w:t xml:space="preserve">: 56021582  </w:t>
      </w:r>
      <w:r w:rsidRPr="007B2933">
        <w:rPr>
          <w:rFonts w:ascii="Times New Roman" w:hAnsi="Times New Roman" w:cs="Times New Roman"/>
          <w:b/>
          <w:color w:val="383838"/>
          <w:sz w:val="18"/>
          <w:szCs w:val="18"/>
          <w:lang/>
        </w:rPr>
        <w:t>Š</w:t>
      </w:r>
      <w:r w:rsidRPr="00D840AB">
        <w:rPr>
          <w:rFonts w:ascii="Times New Roman" w:hAnsi="Times New Roman" w:cs="Times New Roman"/>
          <w:b/>
          <w:color w:val="383838"/>
          <w:sz w:val="18"/>
          <w:szCs w:val="18"/>
          <w:lang/>
        </w:rPr>
        <w:t>ifra delatnosti</w:t>
      </w:r>
      <w:r w:rsidRPr="00D840AB">
        <w:rPr>
          <w:rFonts w:ascii="Times New Roman" w:hAnsi="Times New Roman" w:cs="Times New Roman"/>
          <w:color w:val="383838"/>
          <w:sz w:val="18"/>
          <w:szCs w:val="18"/>
          <w:lang/>
        </w:rPr>
        <w:t xml:space="preserve">:30020 </w:t>
      </w:r>
      <w:r w:rsidR="007B2933" w:rsidRPr="007B2933">
        <w:rPr>
          <w:rFonts w:ascii="Times New Roman" w:hAnsi="Times New Roman" w:cs="Times New Roman"/>
          <w:b/>
          <w:color w:val="383838"/>
          <w:sz w:val="18"/>
          <w:szCs w:val="18"/>
          <w:lang/>
        </w:rPr>
        <w:t>Ž</w:t>
      </w:r>
      <w:r w:rsidRPr="00D840AB">
        <w:rPr>
          <w:rFonts w:ascii="Times New Roman" w:hAnsi="Times New Roman" w:cs="Times New Roman"/>
          <w:b/>
          <w:color w:val="383838"/>
          <w:sz w:val="18"/>
          <w:szCs w:val="18"/>
          <w:lang/>
        </w:rPr>
        <w:t>iro račun</w:t>
      </w:r>
      <w:r w:rsidRPr="00D840AB">
        <w:rPr>
          <w:rFonts w:ascii="Times New Roman" w:hAnsi="Times New Roman" w:cs="Times New Roman"/>
          <w:color w:val="383838"/>
          <w:sz w:val="18"/>
          <w:szCs w:val="18"/>
          <w:lang/>
        </w:rPr>
        <w:t xml:space="preserve">: 205-49836-57 </w:t>
      </w:r>
      <w:r w:rsidRPr="00D840AB">
        <w:rPr>
          <w:rFonts w:ascii="Times New Roman" w:hAnsi="Times New Roman" w:cs="Times New Roman"/>
          <w:sz w:val="18"/>
          <w:szCs w:val="18"/>
        </w:rPr>
        <w:t>Komercijalna banka  a.d. Beograd</w:t>
      </w:r>
      <w:r w:rsidRPr="00D840AB">
        <w:rPr>
          <w:rFonts w:ascii="Times New Roman" w:hAnsi="Times New Roman" w:cs="Times New Roman"/>
          <w:color w:val="383838"/>
          <w:sz w:val="18"/>
          <w:szCs w:val="18"/>
          <w:lang/>
        </w:rPr>
        <w:t xml:space="preserve"> </w:t>
      </w:r>
    </w:p>
    <w:p w:rsidR="00172BE7" w:rsidRPr="00172BE7" w:rsidRDefault="00172BE7" w:rsidP="002A47D7">
      <w:pPr>
        <w:tabs>
          <w:tab w:val="left" w:pos="0"/>
        </w:tabs>
        <w:jc w:val="center"/>
        <w:rPr>
          <w:rFonts w:ascii="Times New Roman" w:hAnsi="Times New Roman" w:cs="Times New Roman"/>
          <w:sz w:val="32"/>
          <w:szCs w:val="32"/>
        </w:rPr>
      </w:pPr>
    </w:p>
    <w:sectPr w:rsidR="00172BE7" w:rsidRPr="00172BE7" w:rsidSect="002A47D7">
      <w:pgSz w:w="12240" w:h="15840"/>
      <w:pgMar w:top="810" w:right="1170" w:bottom="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72BE7"/>
    <w:rsid w:val="00172BE7"/>
    <w:rsid w:val="00176E7D"/>
    <w:rsid w:val="002A47D7"/>
    <w:rsid w:val="007B2933"/>
    <w:rsid w:val="00912094"/>
    <w:rsid w:val="00A10792"/>
    <w:rsid w:val="00CC3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00b0f0"/>
    </o:shapedefaults>
    <o:shapelayout v:ext="edit">
      <o:idmap v:ext="edit" data="1"/>
      <o:rules v:ext="edit">
        <o:r id="V:Rule2" type="connector" idref="#_x0000_s1026"/>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E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BE7"/>
    <w:rPr>
      <w:rFonts w:ascii="Tahoma" w:hAnsi="Tahoma" w:cs="Tahoma"/>
      <w:sz w:val="16"/>
      <w:szCs w:val="16"/>
    </w:rPr>
  </w:style>
  <w:style w:type="character" w:styleId="Hyperlink">
    <w:name w:val="Hyperlink"/>
    <w:basedOn w:val="DefaultParagraphFont"/>
    <w:uiPriority w:val="99"/>
    <w:unhideWhenUsed/>
    <w:rsid w:val="00172BE7"/>
    <w:rPr>
      <w:color w:val="0000FF" w:themeColor="hyperlink"/>
      <w:u w:val="single"/>
    </w:rPr>
  </w:style>
  <w:style w:type="paragraph" w:customStyle="1" w:styleId="Default">
    <w:name w:val="Default"/>
    <w:rsid w:val="00172BE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172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2A47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47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2136E-8292-4522-954F-3ED24099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Armor</dc:creator>
  <cp:lastModifiedBy>Armor</cp:lastModifiedBy>
  <cp:revision>3</cp:revision>
  <dcterms:created xsi:type="dcterms:W3CDTF">2019-07-21T14:38:00Z</dcterms:created>
  <dcterms:modified xsi:type="dcterms:W3CDTF">2019-07-21T16:02:00Z</dcterms:modified>
</cp:coreProperties>
</file>